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>
        <w:rPr>
          <w:rFonts w:ascii="Calibri" w:hAnsi="Calibri" w:cs="Arial"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>
        <w:rPr>
          <w:rFonts w:ascii="Calibri" w:hAnsi="Calibri" w:cs="Arial"/>
        </w:rPr>
        <w:t xml:space="preserve"> </w:t>
      </w:r>
      <w:r w:rsidR="00642030" w:rsidRPr="00341E1C">
        <w:rPr>
          <w:rFonts w:ascii="Calibri" w:hAnsi="Calibri" w:cs="Arial"/>
          <w:b/>
        </w:rPr>
        <w:t xml:space="preserve">pública </w:t>
      </w:r>
      <w:r w:rsidR="00A10392">
        <w:rPr>
          <w:rFonts w:ascii="Calibri" w:hAnsi="Calibri" w:cs="Arial"/>
          <w:b/>
        </w:rPr>
        <w:t>p</w:t>
      </w:r>
      <w:r w:rsidR="00642030" w:rsidRPr="00341E1C">
        <w:rPr>
          <w:rFonts w:ascii="Calibri" w:hAnsi="Calibri" w:cs="Arial"/>
          <w:b/>
        </w:rPr>
        <w:t xml:space="preserve">royecto de </w:t>
      </w:r>
      <w:bookmarkStart w:id="0" w:name="_GoBack"/>
      <w:bookmarkEnd w:id="0"/>
      <w:r w:rsidR="00EB7787" w:rsidRPr="00EB7787">
        <w:rPr>
          <w:rFonts w:ascii="Calibri" w:hAnsi="Calibri" w:cs="Arial"/>
          <w:b/>
        </w:rPr>
        <w:t>Real Decreto por el que se modifica el Real Decreto 1075/2014, de 19 de diciembre, sobre la aplicación a partir de 2015 de los pagos directos a la agricultura y a la ganadería y otros regímenes de ayuda, así como sobre la gestión y control de los pagos directos y de los pagos al desarrollo rural, en aplicación de las disposiciones de la Política Agrícola Común del Reglamento «Ómnibus»</w:t>
      </w:r>
      <w:r w:rsidR="00A10392">
        <w:rPr>
          <w:rFonts w:ascii="Calibri" w:hAnsi="Calibri" w:cs="Arial"/>
          <w:b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C3D92"/>
    <w:rsid w:val="00AD675D"/>
    <w:rsid w:val="00BF4DA4"/>
    <w:rsid w:val="00C147A2"/>
    <w:rsid w:val="00C17333"/>
    <w:rsid w:val="00C301EC"/>
    <w:rsid w:val="00DE6E33"/>
    <w:rsid w:val="00EA565C"/>
    <w:rsid w:val="00EB7787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4</cp:revision>
  <cp:lastPrinted>2017-03-29T11:58:00Z</cp:lastPrinted>
  <dcterms:created xsi:type="dcterms:W3CDTF">2017-06-29T12:19:00Z</dcterms:created>
  <dcterms:modified xsi:type="dcterms:W3CDTF">2017-11-24T11:26:00Z</dcterms:modified>
</cp:coreProperties>
</file>