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8AFA" w14:textId="35024474" w:rsidR="00642030" w:rsidRPr="00ED66A4" w:rsidRDefault="00317B34" w:rsidP="000D6508">
      <w:pPr>
        <w:ind w:left="708"/>
        <w:rPr>
          <w:rFonts w:ascii="Calibri" w:hAnsi="Calibri" w:cs="Arial"/>
          <w:b/>
        </w:rPr>
      </w:pPr>
      <w:r w:rsidRPr="00ED66A4">
        <w:rPr>
          <w:rFonts w:ascii="Calibri" w:hAnsi="Calibri" w:cs="Arial"/>
          <w:b/>
        </w:rPr>
        <w:t>Asunto</w:t>
      </w:r>
      <w:r w:rsidR="00927AEC" w:rsidRPr="00ED66A4">
        <w:rPr>
          <w:rFonts w:ascii="Calibri" w:hAnsi="Calibri" w:cs="Arial"/>
        </w:rPr>
        <w:t xml:space="preserve">: </w:t>
      </w:r>
      <w:r w:rsidR="00927AEC" w:rsidRPr="00ED66A4">
        <w:rPr>
          <w:rFonts w:ascii="Calibri" w:hAnsi="Calibri" w:cs="Arial"/>
          <w:b/>
        </w:rPr>
        <w:t xml:space="preserve">Consulta pública previa sobre el proyecto de Real Decreto </w:t>
      </w:r>
      <w:r w:rsidR="00E949C9" w:rsidRPr="00ED66A4">
        <w:rPr>
          <w:rFonts w:ascii="Calibri" w:hAnsi="Calibri" w:cs="Arial"/>
          <w:b/>
        </w:rPr>
        <w:t>por el que se establece</w:t>
      </w:r>
      <w:r w:rsidR="00ED66A4" w:rsidRPr="00ED66A4">
        <w:rPr>
          <w:rFonts w:ascii="Calibri" w:hAnsi="Calibri" w:cs="Arial"/>
          <w:b/>
        </w:rPr>
        <w:t>n las normas detalladas de producción de sal marina ecológica y otras sales ecológicas para alimentos y piensos.</w:t>
      </w:r>
      <w:r w:rsidR="00E949C9" w:rsidRPr="00ED66A4">
        <w:rPr>
          <w:rFonts w:ascii="Calibri" w:hAnsi="Calibri" w:cs="Arial"/>
          <w:b/>
        </w:rPr>
        <w:t xml:space="preserve"> </w:t>
      </w:r>
    </w:p>
    <w:p w14:paraId="5B853C22" w14:textId="77777777" w:rsidR="00E949C9" w:rsidRPr="00341E1C" w:rsidRDefault="00E949C9" w:rsidP="000D6508">
      <w:pPr>
        <w:ind w:left="708"/>
        <w:rPr>
          <w:rFonts w:ascii="Calibri" w:hAnsi="Calibri" w:cs="Arial"/>
          <w:b/>
        </w:rPr>
      </w:pP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08332A">
        <w:trPr>
          <w:jc w:val="center"/>
        </w:trPr>
        <w:tc>
          <w:tcPr>
            <w:tcW w:w="992" w:type="dxa"/>
          </w:tcPr>
          <w:p w14:paraId="736817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14:paraId="7B6C8DFC" w14:textId="77777777"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14:paraId="0E8FF75C" w14:textId="77777777"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14:paraId="44112CCF" w14:textId="77777777"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1F0D75D" w14:textId="77777777"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14:paraId="6F8306A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14:paraId="5B795674" w14:textId="77777777" w:rsidTr="0008332A">
        <w:trPr>
          <w:jc w:val="center"/>
        </w:trPr>
        <w:tc>
          <w:tcPr>
            <w:tcW w:w="992" w:type="dxa"/>
          </w:tcPr>
          <w:p w14:paraId="4AA3F8DC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0F8EEEC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96B46D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2389C4A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74A21F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206F99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10A3156B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08332A">
        <w:trPr>
          <w:jc w:val="center"/>
        </w:trPr>
        <w:tc>
          <w:tcPr>
            <w:tcW w:w="992" w:type="dxa"/>
          </w:tcPr>
          <w:p w14:paraId="58F67CE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521" w:type="dxa"/>
          </w:tcPr>
          <w:p w14:paraId="03227ED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08332A">
        <w:trPr>
          <w:jc w:val="center"/>
        </w:trPr>
        <w:tc>
          <w:tcPr>
            <w:tcW w:w="992" w:type="dxa"/>
          </w:tcPr>
          <w:p w14:paraId="5191DBE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63AD31E2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08332A">
        <w:trPr>
          <w:jc w:val="center"/>
        </w:trPr>
        <w:tc>
          <w:tcPr>
            <w:tcW w:w="992" w:type="dxa"/>
          </w:tcPr>
          <w:p w14:paraId="2D568EC9" w14:textId="77777777"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6CB07CE0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8332A"/>
    <w:rsid w:val="000D6508"/>
    <w:rsid w:val="00196F31"/>
    <w:rsid w:val="001E4B11"/>
    <w:rsid w:val="001F7F0E"/>
    <w:rsid w:val="002E3FA9"/>
    <w:rsid w:val="002F0744"/>
    <w:rsid w:val="00317B34"/>
    <w:rsid w:val="00341E1C"/>
    <w:rsid w:val="00375112"/>
    <w:rsid w:val="003F3C73"/>
    <w:rsid w:val="004D3793"/>
    <w:rsid w:val="00503BDF"/>
    <w:rsid w:val="005175A1"/>
    <w:rsid w:val="00536C0E"/>
    <w:rsid w:val="005A5C09"/>
    <w:rsid w:val="005B112D"/>
    <w:rsid w:val="005C1BFA"/>
    <w:rsid w:val="00642030"/>
    <w:rsid w:val="00692F19"/>
    <w:rsid w:val="00721053"/>
    <w:rsid w:val="0077071D"/>
    <w:rsid w:val="00823411"/>
    <w:rsid w:val="00916D65"/>
    <w:rsid w:val="00927AEC"/>
    <w:rsid w:val="00A4029A"/>
    <w:rsid w:val="00AA2B58"/>
    <w:rsid w:val="00AD675D"/>
    <w:rsid w:val="00AF29A0"/>
    <w:rsid w:val="00B65C41"/>
    <w:rsid w:val="00BF4DA4"/>
    <w:rsid w:val="00C301EC"/>
    <w:rsid w:val="00D32946"/>
    <w:rsid w:val="00D85DD2"/>
    <w:rsid w:val="00DE6E33"/>
    <w:rsid w:val="00E949C9"/>
    <w:rsid w:val="00EA565C"/>
    <w:rsid w:val="00ED66A4"/>
    <w:rsid w:val="00F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de Miguel Santoyo, Helena</cp:lastModifiedBy>
  <cp:revision>10</cp:revision>
  <cp:lastPrinted>2017-02-07T09:12:00Z</cp:lastPrinted>
  <dcterms:created xsi:type="dcterms:W3CDTF">2017-12-14T11:36:00Z</dcterms:created>
  <dcterms:modified xsi:type="dcterms:W3CDTF">2024-12-11T10:27:00Z</dcterms:modified>
</cp:coreProperties>
</file>