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37" w:rsidRDefault="00365A37" w:rsidP="00A57B6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A57B6A" w:rsidRPr="00E721A9" w:rsidRDefault="00A57B6A" w:rsidP="00A57B6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721A9">
        <w:rPr>
          <w:rFonts w:ascii="Arial" w:hAnsi="Arial" w:cs="Arial"/>
          <w:b/>
          <w:sz w:val="24"/>
          <w:szCs w:val="24"/>
        </w:rPr>
        <w:t>MODELO 0</w:t>
      </w:r>
      <w:r w:rsidR="00AE502B">
        <w:rPr>
          <w:rFonts w:ascii="Arial" w:hAnsi="Arial" w:cs="Arial"/>
          <w:b/>
          <w:sz w:val="24"/>
          <w:szCs w:val="24"/>
        </w:rPr>
        <w:t>3</w:t>
      </w:r>
      <w:r w:rsidRPr="00E721A9">
        <w:rPr>
          <w:rFonts w:ascii="Arial" w:hAnsi="Arial" w:cs="Arial"/>
          <w:b/>
          <w:sz w:val="24"/>
          <w:szCs w:val="24"/>
        </w:rPr>
        <w:t xml:space="preserve"> </w:t>
      </w:r>
    </w:p>
    <w:p w:rsidR="00365A37" w:rsidRDefault="00365A37" w:rsidP="00524A04">
      <w:pPr>
        <w:spacing w:before="12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524A04">
        <w:rPr>
          <w:rFonts w:ascii="Arial" w:hAnsi="Arial" w:cs="Arial"/>
          <w:b/>
          <w:sz w:val="24"/>
          <w:szCs w:val="24"/>
        </w:rPr>
        <w:t>PRESUPUESTO ANUAL DE INGRESOS Y GASTOS</w:t>
      </w:r>
    </w:p>
    <w:p w:rsidR="00524A04" w:rsidRPr="00524A04" w:rsidRDefault="00524A04" w:rsidP="00524A04">
      <w:pPr>
        <w:spacing w:before="120" w:line="30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A37" w:rsidRPr="00B66D4E" w:rsidRDefault="00365A37" w:rsidP="00365A37">
      <w:pPr>
        <w:spacing w:after="160" w:line="300" w:lineRule="auto"/>
        <w:rPr>
          <w:rFonts w:asciiTheme="minorHAnsi" w:eastAsia="Meiryo" w:hAnsiTheme="minorHAnsi" w:cstheme="minorHAnsi"/>
          <w:sz w:val="22"/>
          <w:szCs w:val="22"/>
          <w:lang w:val="es-ES" w:eastAsia="ja-JP"/>
        </w:rPr>
      </w:pPr>
      <w:r w:rsidRPr="0048457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1</w:t>
      </w:r>
      <w:r w:rsidRPr="00B66D4E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) DATOS GENERALES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2731"/>
        <w:gridCol w:w="2960"/>
      </w:tblGrid>
      <w:tr w:rsidR="00365A37" w:rsidRPr="00B66D4E" w:rsidTr="00100ECA">
        <w:trPr>
          <w:trHeight w:val="276"/>
        </w:trPr>
        <w:tc>
          <w:tcPr>
            <w:tcW w:w="2689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NOMBRE COMPLETO OIA</w:t>
            </w: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365A37" w:rsidRPr="00B66D4E" w:rsidTr="00100ECA">
        <w:trPr>
          <w:trHeight w:val="276"/>
        </w:trPr>
        <w:tc>
          <w:tcPr>
            <w:tcW w:w="2689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SIGLAS OIA</w:t>
            </w: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365A37" w:rsidRPr="00B66D4E" w:rsidTr="00100ECA">
        <w:trPr>
          <w:trHeight w:val="276"/>
        </w:trPr>
        <w:tc>
          <w:tcPr>
            <w:tcW w:w="2689" w:type="dxa"/>
            <w:noWrap/>
            <w:vAlign w:val="center"/>
            <w:hideMark/>
          </w:tcPr>
          <w:p w:rsidR="00365A37" w:rsidRPr="00B66D4E" w:rsidRDefault="00B66D4E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AÑO ANALIZADO (N)</w:t>
            </w: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291981" w:rsidRPr="00B66D4E" w:rsidTr="00100ECA">
        <w:trPr>
          <w:trHeight w:val="276"/>
        </w:trPr>
        <w:tc>
          <w:tcPr>
            <w:tcW w:w="2689" w:type="dxa"/>
            <w:vMerge w:val="restart"/>
            <w:noWrap/>
            <w:vAlign w:val="center"/>
            <w:hideMark/>
          </w:tcPr>
          <w:p w:rsidR="00291981" w:rsidRPr="00D34BB6" w:rsidRDefault="00291981" w:rsidP="00D34BB6">
            <w:pPr>
              <w:ind w:left="2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9739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EXTENSIÓN DE </w:t>
            </w:r>
            <w:bookmarkStart w:id="0" w:name="_GoBack"/>
            <w:r w:rsidRPr="0029739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NORMA</w:t>
            </w:r>
            <w:bookmarkEnd w:id="0"/>
            <w:r w:rsidR="00000C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ORDEN</w:t>
            </w:r>
          </w:p>
        </w:tc>
      </w:tr>
      <w:tr w:rsidR="00291981" w:rsidRPr="00B66D4E" w:rsidTr="00100ECA">
        <w:trPr>
          <w:trHeight w:val="276"/>
        </w:trPr>
        <w:tc>
          <w:tcPr>
            <w:tcW w:w="2689" w:type="dxa"/>
            <w:vMerge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91" w:type="dxa"/>
            <w:gridSpan w:val="2"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291981" w:rsidRPr="00B66D4E" w:rsidTr="00100ECA">
        <w:trPr>
          <w:trHeight w:val="276"/>
        </w:trPr>
        <w:tc>
          <w:tcPr>
            <w:tcW w:w="2689" w:type="dxa"/>
            <w:vMerge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31" w:type="dxa"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DESDE</w:t>
            </w:r>
          </w:p>
        </w:tc>
        <w:tc>
          <w:tcPr>
            <w:tcW w:w="2960" w:type="dxa"/>
            <w:noWrap/>
            <w:vAlign w:val="center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HASTA</w:t>
            </w:r>
          </w:p>
        </w:tc>
      </w:tr>
      <w:tr w:rsidR="00365A37" w:rsidRPr="00B66D4E" w:rsidTr="00100ECA">
        <w:trPr>
          <w:trHeight w:val="276"/>
        </w:trPr>
        <w:tc>
          <w:tcPr>
            <w:tcW w:w="2689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CAMPAÑA</w:t>
            </w:r>
          </w:p>
        </w:tc>
        <w:tc>
          <w:tcPr>
            <w:tcW w:w="2731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960" w:type="dxa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n-US"/>
              </w:rPr>
            </w:pPr>
            <w:r w:rsidRPr="00B66D4E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</w:tbl>
    <w:tbl>
      <w:tblPr>
        <w:tblW w:w="122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"/>
        <w:gridCol w:w="2999"/>
        <w:gridCol w:w="607"/>
        <w:gridCol w:w="102"/>
        <w:gridCol w:w="283"/>
        <w:gridCol w:w="185"/>
        <w:gridCol w:w="184"/>
        <w:gridCol w:w="886"/>
        <w:gridCol w:w="116"/>
        <w:gridCol w:w="76"/>
        <w:gridCol w:w="125"/>
        <w:gridCol w:w="148"/>
        <w:gridCol w:w="8"/>
        <w:gridCol w:w="1059"/>
        <w:gridCol w:w="72"/>
        <w:gridCol w:w="105"/>
        <w:gridCol w:w="19"/>
        <w:gridCol w:w="150"/>
        <w:gridCol w:w="8"/>
        <w:gridCol w:w="357"/>
        <w:gridCol w:w="364"/>
        <w:gridCol w:w="624"/>
        <w:gridCol w:w="74"/>
        <w:gridCol w:w="137"/>
        <w:gridCol w:w="137"/>
        <w:gridCol w:w="8"/>
        <w:gridCol w:w="1354"/>
        <w:gridCol w:w="629"/>
        <w:gridCol w:w="1337"/>
      </w:tblGrid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365A37" w:rsidRPr="00B66D4E" w:rsidRDefault="00365A37" w:rsidP="00100ECA">
            <w:pPr>
              <w:spacing w:after="160" w:line="300" w:lineRule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2) FONDOS RECIBIDOS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INGRESOS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Presupuesto N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Ejecución N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Presupuesto N+1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Cuotas Extensión de Norma</w:t>
            </w:r>
            <w:r w:rsidR="00000C1C">
              <w:rPr>
                <w:rFonts w:asciiTheme="minorHAnsi" w:hAnsiTheme="minorHAnsi" w:cstheme="minorHAnsi"/>
                <w:color w:val="000000"/>
                <w:lang w:val="es-ES"/>
              </w:rPr>
              <w:t>s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Cuotas ordinarias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Subvenciones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Ingresos financieros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Otros Ingresos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0C6789">
        <w:trPr>
          <w:gridAfter w:val="4"/>
          <w:wAfter w:w="3328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DETALLE SUBVENCIONES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Tipo (1)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N-1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N+1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…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0C6789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(1) Explotación o De capital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312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INGRESOS PENDIENTES DE COBRO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Anterior N-2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N-2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Cuotas Extensión de Norma</w:t>
            </w:r>
            <w:r w:rsidR="00000C1C">
              <w:rPr>
                <w:rFonts w:asciiTheme="minorHAnsi" w:hAnsiTheme="minorHAnsi" w:cstheme="minorHAnsi"/>
                <w:color w:val="000000"/>
                <w:lang w:val="es-ES"/>
              </w:rPr>
              <w:t>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Cuotas ordinarias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Subvenciones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Ingresos financieros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Otros Ingresos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...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365A37" w:rsidRPr="00B66D4E" w:rsidTr="000C6789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MOROSIDAD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Importe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Saldo inicial dudoso cobro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 xml:space="preserve"> (+) Altas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 xml:space="preserve"> (-) Pérdidas definitivas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 xml:space="preserve"> (-) Saldos recuperados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0C6789">
        <w:trPr>
          <w:gridAfter w:val="3"/>
          <w:wAfter w:w="3320" w:type="dxa"/>
          <w:trHeight w:val="27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Saldos final dudoso cobro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7" w:rsidRPr="00B66D4E" w:rsidRDefault="00E20DA5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A37" w:rsidRPr="00B66D4E" w:rsidRDefault="00365A37" w:rsidP="00100ECA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65A37" w:rsidRPr="00B66D4E" w:rsidTr="00BD2C6B">
        <w:trPr>
          <w:gridAfter w:val="6"/>
          <w:wAfter w:w="3602" w:type="dxa"/>
          <w:trHeight w:val="27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Default="00365A3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297394" w:rsidRPr="00297394" w:rsidRDefault="00365A37" w:rsidP="00100ECA">
            <w:pPr>
              <w:spacing w:after="160" w:line="30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3) FONDOS APLICADOS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37" w:rsidRPr="00B66D4E" w:rsidRDefault="00365A3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spacing w:before="71" w:after="18" w:line="194" w:lineRule="exact"/>
              <w:ind w:left="77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GASTOS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Pr="007B608C" w:rsidRDefault="00297394" w:rsidP="00BD2C6B">
            <w:pPr>
              <w:spacing w:before="71" w:after="9" w:line="203" w:lineRule="exact"/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Presupuesto N</w:t>
            </w: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BD2C6B">
            <w:pPr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Pr="007B608C" w:rsidRDefault="00297394" w:rsidP="00BD2C6B">
            <w:pPr>
              <w:spacing w:before="71" w:after="9" w:line="203" w:lineRule="exact"/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Ejecución N</w:t>
            </w: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BD2C6B">
            <w:pPr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Pr="007B608C" w:rsidRDefault="00297394" w:rsidP="00BD2C6B">
            <w:pPr>
              <w:spacing w:before="71" w:after="9" w:line="203" w:lineRule="exact"/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Desviación</w:t>
            </w: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BD2C6B">
            <w:pPr>
              <w:ind w:right="-195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597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spacing w:before="66" w:after="23" w:line="194" w:lineRule="exact"/>
              <w:ind w:left="77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66" w:after="23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3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66" w:after="23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3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66" w:after="23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3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4C2193" w:rsidRDefault="00297394" w:rsidP="004C2193">
            <w:pPr>
              <w:numPr>
                <w:ilvl w:val="0"/>
                <w:numId w:val="3"/>
              </w:numPr>
              <w:tabs>
                <w:tab w:val="clear" w:pos="216"/>
                <w:tab w:val="left" w:pos="288"/>
              </w:tabs>
              <w:spacing w:before="66" w:after="19" w:line="198" w:lineRule="exact"/>
              <w:ind w:left="72" w:right="564"/>
              <w:textAlignment w:val="baseline"/>
              <w:rPr>
                <w:rFonts w:ascii="Calibri" w:eastAsia="Calibri" w:hAnsi="Calibri"/>
                <w:lang w:val="es-ES"/>
              </w:rPr>
            </w:pPr>
            <w:r w:rsidRPr="004C2193">
              <w:rPr>
                <w:rFonts w:ascii="Calibri" w:eastAsia="Calibri" w:hAnsi="Calibri"/>
                <w:lang w:val="es-ES"/>
              </w:rPr>
              <w:t>Línea 1 de actuación de la EN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4C2193" w:rsidRDefault="00297394" w:rsidP="00850825">
            <w:pPr>
              <w:textAlignment w:val="baseline"/>
              <w:rPr>
                <w:rFonts w:ascii="Calibri" w:eastAsia="Calibri" w:hAnsi="Calibri"/>
                <w:sz w:val="24"/>
                <w:lang w:val="es-ES"/>
              </w:rPr>
            </w:pPr>
            <w:r w:rsidRPr="004C2193">
              <w:rPr>
                <w:rFonts w:ascii="Calibri" w:eastAsia="Calibri" w:hAnsi="Calibri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Pr="004C2193" w:rsidRDefault="00297394" w:rsidP="00850825">
            <w:pPr>
              <w:textAlignment w:val="baseline"/>
              <w:rPr>
                <w:rFonts w:ascii="Calibri" w:eastAsia="Calibri" w:hAnsi="Calibri"/>
                <w:sz w:val="24"/>
                <w:lang w:val="es-ES"/>
              </w:rPr>
            </w:pPr>
            <w:r w:rsidRPr="004C2193">
              <w:rPr>
                <w:rFonts w:ascii="Calibri" w:eastAsia="Calibri" w:hAnsi="Calibri"/>
                <w:sz w:val="24"/>
                <w:lang w:val="es-ES"/>
              </w:rPr>
              <w:t xml:space="preserve"> </w:t>
            </w: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8" w:line="19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1a) Actividad 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8" w:line="19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1b) Actividad 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8" w:line="194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1c) Actividad….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3"/>
              </w:numPr>
              <w:tabs>
                <w:tab w:val="clear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Línea 2 de actuación de la EN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2a) Actividad 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2b) Actividad 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2c) Actividad….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3. Línea X de actuación de la EN.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…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712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spacing w:before="66" w:after="23" w:line="194" w:lineRule="exact"/>
              <w:ind w:left="77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 xml:space="preserve">II. GASTOS DE FUNCIONAMIENTO DERIVADOS DE LA EN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BF744F" w:rsidRDefault="00297394" w:rsidP="00297394">
            <w:pPr>
              <w:numPr>
                <w:ilvl w:val="0"/>
                <w:numId w:val="4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 xml:space="preserve">Gastos de Personal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4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Otros gastos de funcionamiento.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2a) Concepto 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2b) Concepto 2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2c) Concepto 3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…..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RPr="00BD4939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560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Pr="007B608C" w:rsidRDefault="00297394" w:rsidP="00850825">
            <w:pPr>
              <w:tabs>
                <w:tab w:val="left" w:pos="216"/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  <w:r w:rsidRPr="007B608C">
              <w:rPr>
                <w:rFonts w:ascii="Calibri" w:eastAsia="Calibri" w:hAnsi="Calibri"/>
                <w:b/>
                <w:color w:val="000000"/>
                <w:lang w:val="es-ES"/>
              </w:rPr>
              <w:t>III. GASTOS PROPIOS DE LA ORGANIZACIÓN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71" w:after="17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71" w:after="17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Gastos de Personal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Arrendamiento despacho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8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Aprovisionamientos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368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936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297394" w:rsidP="00850825">
            <w:pPr>
              <w:tabs>
                <w:tab w:val="decimal" w:pos="1224"/>
              </w:tabs>
              <w:spacing w:before="66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6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Servicios Exteriores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8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297394">
            <w:pPr>
              <w:numPr>
                <w:ilvl w:val="0"/>
                <w:numId w:val="5"/>
              </w:numPr>
              <w:tabs>
                <w:tab w:val="left" w:pos="288"/>
              </w:tabs>
              <w:spacing w:before="66" w:after="19" w:line="198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Otros gastos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EEECEE" w:fill="EEECEE"/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</w:p>
        </w:tc>
      </w:tr>
      <w:tr w:rsidR="00297394" w:rsidTr="00BD2C6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120" w:type="dxa"/>
          <w:wAfter w:w="3465" w:type="dxa"/>
          <w:trHeight w:hRule="exact" w:val="293"/>
        </w:trPr>
        <w:tc>
          <w:tcPr>
            <w:tcW w:w="3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7" w:after="22" w:line="194" w:lineRule="exact"/>
              <w:ind w:left="77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TOTAL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es-ES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E20DA5" w:rsidP="00E20DA5">
            <w:pPr>
              <w:tabs>
                <w:tab w:val="decimal" w:pos="1365"/>
              </w:tabs>
              <w:spacing w:before="67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0,00€</w:t>
            </w:r>
          </w:p>
        </w:tc>
        <w:tc>
          <w:tcPr>
            <w:tcW w:w="20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7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E20DA5" w:rsidP="00850825">
            <w:pPr>
              <w:tabs>
                <w:tab w:val="decimal" w:pos="936"/>
              </w:tabs>
              <w:spacing w:before="67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0,00€</w:t>
            </w:r>
          </w:p>
        </w:tc>
        <w:tc>
          <w:tcPr>
            <w:tcW w:w="196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7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  <w:tc>
          <w:tcPr>
            <w:tcW w:w="1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97394" w:rsidRDefault="00E20DA5" w:rsidP="00850825">
            <w:pPr>
              <w:tabs>
                <w:tab w:val="decimal" w:pos="1224"/>
              </w:tabs>
              <w:spacing w:before="67" w:after="22" w:line="194" w:lineRule="exac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0,00€</w:t>
            </w:r>
          </w:p>
        </w:tc>
        <w:tc>
          <w:tcPr>
            <w:tcW w:w="21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394" w:rsidRDefault="00297394" w:rsidP="00850825">
            <w:pPr>
              <w:spacing w:before="67" w:after="22" w:line="194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  <w:tr w:rsidR="00291981" w:rsidRPr="00B66D4E" w:rsidTr="00BD2C6B">
        <w:trPr>
          <w:gridAfter w:val="6"/>
          <w:wAfter w:w="3602" w:type="dxa"/>
          <w:trHeight w:val="276"/>
        </w:trPr>
        <w:tc>
          <w:tcPr>
            <w:tcW w:w="8671" w:type="dxa"/>
            <w:gridSpan w:val="23"/>
            <w:tcBorders>
              <w:top w:val="nil"/>
            </w:tcBorders>
            <w:shd w:val="clear" w:color="auto" w:fill="auto"/>
            <w:noWrap/>
            <w:vAlign w:val="center"/>
          </w:tcPr>
          <w:p w:rsidR="00291981" w:rsidRPr="00531C97" w:rsidRDefault="00291981" w:rsidP="00297394">
            <w:pPr>
              <w:rPr>
                <w:rFonts w:asciiTheme="minorHAnsi" w:hAnsiTheme="minorHAnsi" w:cstheme="minorHAnsi"/>
                <w:color w:val="0070C0"/>
                <w:lang w:val="es-ES"/>
              </w:rPr>
            </w:pPr>
            <w:r w:rsidRPr="00297394">
              <w:rPr>
                <w:rFonts w:asciiTheme="minorHAnsi" w:hAnsiTheme="minorHAnsi" w:cstheme="minorHAnsi"/>
                <w:lang w:val="es-ES"/>
              </w:rPr>
              <w:t>(1) E.N. = Extensión de Norma</w:t>
            </w:r>
            <w:r w:rsidR="00000C1C">
              <w:rPr>
                <w:rFonts w:asciiTheme="minorHAnsi" w:hAnsiTheme="minorHAnsi" w:cstheme="minorHAnsi"/>
                <w:lang w:val="es-ES"/>
              </w:rPr>
              <w:t>s</w:t>
            </w:r>
          </w:p>
        </w:tc>
      </w:tr>
      <w:tr w:rsidR="00291981" w:rsidRPr="00B66D4E" w:rsidTr="00BD2C6B">
        <w:trPr>
          <w:gridAfter w:val="19"/>
          <w:wAfter w:w="6715" w:type="dxa"/>
          <w:trHeight w:val="291"/>
        </w:trPr>
        <w:tc>
          <w:tcPr>
            <w:tcW w:w="5558" w:type="dxa"/>
            <w:gridSpan w:val="10"/>
            <w:shd w:val="clear" w:color="auto" w:fill="auto"/>
            <w:noWrap/>
            <w:vAlign w:val="bottom"/>
          </w:tcPr>
          <w:p w:rsidR="00291981" w:rsidRDefault="00291981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291981" w:rsidRPr="00B66D4E" w:rsidTr="00BD2C6B">
        <w:trPr>
          <w:gridAfter w:val="19"/>
          <w:wAfter w:w="6715" w:type="dxa"/>
          <w:trHeight w:val="291"/>
        </w:trPr>
        <w:tc>
          <w:tcPr>
            <w:tcW w:w="5558" w:type="dxa"/>
            <w:gridSpan w:val="10"/>
            <w:shd w:val="clear" w:color="auto" w:fill="auto"/>
            <w:noWrap/>
            <w:vAlign w:val="bottom"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4) RESULTADO PRESUPUESTARIO</w:t>
            </w:r>
          </w:p>
        </w:tc>
      </w:tr>
      <w:tr w:rsidR="00291981" w:rsidRPr="00B66D4E" w:rsidTr="00BD2C6B">
        <w:trPr>
          <w:gridAfter w:val="6"/>
          <w:wAfter w:w="3602" w:type="dxa"/>
          <w:trHeight w:val="291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Presupuesto N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Ejecución N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81" w:rsidRPr="00B66D4E" w:rsidRDefault="00291981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Presupuesto N+1</w:t>
            </w:r>
          </w:p>
        </w:tc>
      </w:tr>
      <w:tr w:rsidR="00531C97" w:rsidRPr="00B66D4E" w:rsidTr="000C6789">
        <w:trPr>
          <w:gridAfter w:val="6"/>
          <w:wAfter w:w="3602" w:type="dxa"/>
          <w:trHeight w:val="2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INGRESOS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531C97" w:rsidRPr="00B66D4E" w:rsidTr="000C6789">
        <w:trPr>
          <w:gridAfter w:val="6"/>
          <w:wAfter w:w="3602" w:type="dxa"/>
          <w:trHeight w:val="2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GASTOS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531C97" w:rsidRPr="00B66D4E" w:rsidTr="000C6789">
        <w:trPr>
          <w:gridAfter w:val="6"/>
          <w:wAfter w:w="3602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97" w:rsidRPr="00B66D4E" w:rsidRDefault="00531C97" w:rsidP="00531C97">
            <w:pPr>
              <w:spacing w:after="160" w:line="300" w:lineRule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RESULTADO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E20DA5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531C97" w:rsidRPr="00B66D4E" w:rsidTr="00BD2C6B">
        <w:trPr>
          <w:gridAfter w:val="19"/>
          <w:wAfter w:w="6715" w:type="dxa"/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:rsidR="00531C97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  <w:p w:rsidR="00531C97" w:rsidRPr="00B66D4E" w:rsidRDefault="00531C97" w:rsidP="00100ECA">
            <w:pPr>
              <w:spacing w:after="160" w:line="300" w:lineRule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2439" w:type="dxa"/>
            <w:gridSpan w:val="8"/>
            <w:noWrap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</w:tr>
      <w:tr w:rsidR="00531C97" w:rsidRPr="00B66D4E" w:rsidTr="00BD2C6B">
        <w:trPr>
          <w:gridAfter w:val="8"/>
          <w:wAfter w:w="4300" w:type="dxa"/>
          <w:trHeight w:val="329"/>
        </w:trPr>
        <w:tc>
          <w:tcPr>
            <w:tcW w:w="5558" w:type="dxa"/>
            <w:gridSpan w:val="10"/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5) FONDOS NO APLICADOS DE EJERCICIOS ANTERIORES</w:t>
            </w:r>
          </w:p>
        </w:tc>
        <w:tc>
          <w:tcPr>
            <w:tcW w:w="2415" w:type="dxa"/>
            <w:gridSpan w:val="11"/>
            <w:shd w:val="clear" w:color="auto" w:fill="auto"/>
            <w:vAlign w:val="bottom"/>
          </w:tcPr>
          <w:p w:rsidR="00531C97" w:rsidRPr="00B66D4E" w:rsidRDefault="00531C97">
            <w:pPr>
              <w:spacing w:after="160" w:line="259" w:lineRule="auto"/>
            </w:pPr>
          </w:p>
        </w:tc>
      </w:tr>
      <w:tr w:rsidR="00531C97" w:rsidRPr="00B66D4E" w:rsidTr="00BD2C6B">
        <w:trPr>
          <w:gridAfter w:val="19"/>
          <w:wAfter w:w="6715" w:type="dxa"/>
          <w:trHeight w:val="329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Importe</w:t>
            </w:r>
            <w:r w:rsidR="00040974">
              <w:rPr>
                <w:rFonts w:asciiTheme="minorHAnsi" w:hAnsiTheme="minorHAnsi" w:cstheme="minorHAnsi"/>
                <w:color w:val="000000"/>
                <w:lang w:val="es-ES"/>
              </w:rPr>
              <w:t xml:space="preserve"> (€)</w:t>
            </w:r>
          </w:p>
        </w:tc>
      </w:tr>
      <w:tr w:rsidR="00531C97" w:rsidRPr="00B66D4E" w:rsidTr="00BD2C6B">
        <w:trPr>
          <w:gridAfter w:val="19"/>
          <w:wAfter w:w="6715" w:type="dxa"/>
          <w:trHeight w:val="3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Año de recaudación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32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N-10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N-9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N-8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N-7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N-6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N-5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N-4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N-3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N-2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N-1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N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 xml:space="preserve">            </w:t>
            </w:r>
          </w:p>
        </w:tc>
      </w:tr>
      <w:tr w:rsidR="00531C97" w:rsidRPr="00B66D4E" w:rsidTr="00BD2C6B">
        <w:trPr>
          <w:gridAfter w:val="19"/>
          <w:wAfter w:w="6715" w:type="dxa"/>
          <w:trHeight w:val="2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C97" w:rsidRPr="00B66D4E" w:rsidRDefault="00531C97" w:rsidP="00531C97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531C97" w:rsidRPr="00B66D4E" w:rsidTr="00BD2C6B">
        <w:trPr>
          <w:gridAfter w:val="3"/>
          <w:wAfter w:w="3320" w:type="dxa"/>
          <w:trHeight w:val="291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730" w:type="dxa"/>
            <w:gridSpan w:val="6"/>
            <w:noWrap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1C97" w:rsidRPr="00B66D4E" w:rsidTr="00BD2C6B">
        <w:trPr>
          <w:gridAfter w:val="1"/>
          <w:wAfter w:w="1337" w:type="dxa"/>
          <w:trHeight w:val="291"/>
        </w:trPr>
        <w:tc>
          <w:tcPr>
            <w:tcW w:w="89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6) PREVISIÓN APLICACIÓN DE FONDOS EN EJERCICIOS SUCESIVOS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1C97" w:rsidRPr="00B66D4E" w:rsidRDefault="00531C97">
            <w:pPr>
              <w:spacing w:after="160" w:line="259" w:lineRule="auto"/>
            </w:pPr>
          </w:p>
        </w:tc>
      </w:tr>
      <w:tr w:rsidR="00531C97" w:rsidRPr="00B66D4E" w:rsidTr="00BD2C6B">
        <w:trPr>
          <w:gridAfter w:val="3"/>
          <w:wAfter w:w="3320" w:type="dxa"/>
          <w:trHeight w:val="291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395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97" w:rsidRPr="00B66D4E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Año de aplicación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31C97" w:rsidRPr="00B66D4E" w:rsidRDefault="00531C97" w:rsidP="00531C97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Importe</w:t>
            </w:r>
            <w:r w:rsidR="00040974">
              <w:rPr>
                <w:rFonts w:asciiTheme="minorHAnsi" w:hAnsiTheme="minorHAnsi" w:cstheme="minorHAnsi"/>
                <w:color w:val="000000"/>
                <w:lang w:val="es-ES"/>
              </w:rPr>
              <w:t xml:space="preserve"> (€)</w:t>
            </w:r>
          </w:p>
        </w:tc>
        <w:tc>
          <w:tcPr>
            <w:tcW w:w="3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C97" w:rsidRPr="00B66D4E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Destino</w:t>
            </w: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N+1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B66D4E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N+2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N+3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31C97" w:rsidRPr="00B66D4E" w:rsidRDefault="00531C97" w:rsidP="00531C97">
            <w:pPr>
              <w:ind w:right="220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3"/>
          <w:wAfter w:w="3320" w:type="dxa"/>
          <w:trHeight w:val="329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531C97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F3125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2F3125" w:rsidRDefault="00531C97" w:rsidP="000C6789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339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531C97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trHeight w:val="592"/>
        </w:trPr>
        <w:tc>
          <w:tcPr>
            <w:tcW w:w="103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7) RENDIMIENTOS FINANCIEROS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1C97" w:rsidRPr="00B66D4E" w:rsidRDefault="00531C97">
            <w:pPr>
              <w:spacing w:after="160" w:line="259" w:lineRule="auto"/>
            </w:pPr>
          </w:p>
        </w:tc>
      </w:tr>
      <w:tr w:rsidR="00531C97" w:rsidRPr="00B66D4E" w:rsidTr="00BD2C6B">
        <w:trPr>
          <w:gridAfter w:val="2"/>
          <w:wAfter w:w="1966" w:type="dxa"/>
          <w:trHeight w:val="276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3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7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Procedencia del ingreso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Importe</w:t>
            </w:r>
            <w:r w:rsidR="00040974">
              <w:rPr>
                <w:rFonts w:asciiTheme="minorHAnsi" w:hAnsiTheme="minorHAnsi" w:cstheme="minorHAnsi"/>
                <w:color w:val="000000"/>
                <w:lang w:val="es-ES"/>
              </w:rPr>
              <w:t xml:space="preserve"> (€)</w:t>
            </w:r>
          </w:p>
        </w:tc>
        <w:tc>
          <w:tcPr>
            <w:tcW w:w="33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Aplicación</w:t>
            </w: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…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B200BD" w:rsidRPr="00B66D4E" w:rsidTr="00BD2C6B">
        <w:trPr>
          <w:gridAfter w:val="3"/>
          <w:wAfter w:w="3320" w:type="dxa"/>
          <w:trHeight w:val="276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0BD" w:rsidRPr="00B66D4E" w:rsidRDefault="00040974" w:rsidP="00040974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</w:p>
        </w:tc>
      </w:tr>
      <w:tr w:rsidR="00531C97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66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8) GESTIÓN DEL IVA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</w:p>
        </w:tc>
      </w:tr>
      <w:tr w:rsidR="00531C97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243" w:type="dxa"/>
            <w:gridSpan w:val="12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31C97" w:rsidRPr="00B66D4E" w:rsidRDefault="00531C97" w:rsidP="00100EC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B200BD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IVA REPERCUTIDO</w:t>
            </w: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B200BD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IVA SOPORTADO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B200BD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IVA INGRESADO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B200BD" w:rsidRPr="00B66D4E" w:rsidTr="00BD2C6B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TOTAL DEVOLUCIÓN SOLICITADA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0,00 €</w:t>
            </w:r>
          </w:p>
        </w:tc>
      </w:tr>
      <w:tr w:rsidR="00B200BD" w:rsidRPr="00B66D4E" w:rsidTr="000C6789">
        <w:trPr>
          <w:gridAfter w:val="9"/>
          <w:wAfter w:w="4664" w:type="dxa"/>
          <w:trHeight w:val="276"/>
        </w:trPr>
        <w:tc>
          <w:tcPr>
            <w:tcW w:w="53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BD" w:rsidRPr="00B66D4E" w:rsidRDefault="00B200BD" w:rsidP="00B200BD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6D4E">
              <w:rPr>
                <w:rFonts w:asciiTheme="minorHAnsi" w:hAnsiTheme="minorHAnsi" w:cstheme="minorHAnsi"/>
                <w:color w:val="000000"/>
                <w:lang w:val="es-ES"/>
              </w:rPr>
              <w:t>% PRORRATA APLICADO</w:t>
            </w:r>
          </w:p>
        </w:tc>
        <w:tc>
          <w:tcPr>
            <w:tcW w:w="22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200BD" w:rsidRPr="00B66D4E" w:rsidRDefault="00E20DA5" w:rsidP="00B200BD">
            <w:pPr>
              <w:jc w:val="righ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0 %</w:t>
            </w:r>
          </w:p>
        </w:tc>
      </w:tr>
    </w:tbl>
    <w:p w:rsidR="00365A37" w:rsidRPr="00B66D4E" w:rsidRDefault="00365A37" w:rsidP="00365A37">
      <w:pPr>
        <w:rPr>
          <w:rFonts w:asciiTheme="minorHAnsi" w:hAnsiTheme="minorHAnsi" w:cstheme="minorHAnsi"/>
        </w:rPr>
      </w:pPr>
    </w:p>
    <w:p w:rsidR="007108DD" w:rsidRDefault="007108DD" w:rsidP="007108D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108DD" w:rsidRPr="00C51F22" w:rsidRDefault="007108DD" w:rsidP="007108DD">
      <w:pPr>
        <w:jc w:val="right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En _______</w:t>
      </w:r>
      <w:r w:rsidR="009D3BE9"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_____</w:t>
      </w:r>
      <w:r w:rsidR="009D3BE9"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____________</w:t>
      </w:r>
      <w:r w:rsidR="009D3BE9"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____,</w:t>
      </w:r>
    </w:p>
    <w:p w:rsidR="007108DD" w:rsidRPr="00C51F22" w:rsidRDefault="007108DD" w:rsidP="007108DD">
      <w:pPr>
        <w:jc w:val="right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(Firma)</w:t>
      </w:r>
    </w:p>
    <w:p w:rsidR="00323428" w:rsidRPr="00B66D4E" w:rsidRDefault="00323428" w:rsidP="00365A37">
      <w:pPr>
        <w:spacing w:before="120"/>
        <w:jc w:val="center"/>
        <w:rPr>
          <w:rFonts w:asciiTheme="minorHAnsi" w:hAnsiTheme="minorHAnsi" w:cstheme="minorHAnsi"/>
        </w:rPr>
      </w:pPr>
    </w:p>
    <w:sectPr w:rsidR="00323428" w:rsidRPr="00B66D4E" w:rsidSect="002E6933">
      <w:headerReference w:type="default" r:id="rId8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 w:rsidP="0021292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7063105</wp:posOffset>
          </wp:positionH>
          <wp:positionV relativeFrom="paragraph">
            <wp:posOffset>-125730</wp:posOffset>
          </wp:positionV>
          <wp:extent cx="1762125" cy="572770"/>
          <wp:effectExtent l="0" t="0" r="9525" b="0"/>
          <wp:wrapTight wrapText="bothSides">
            <wp:wrapPolygon edited="0">
              <wp:start x="0" y="0"/>
              <wp:lineTo x="0" y="20834"/>
              <wp:lineTo x="21483" y="20834"/>
              <wp:lineTo x="2148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</w:t>
    </w:r>
    <w:r w:rsidR="00212922">
      <w:t xml:space="preserve">                                 </w:t>
    </w:r>
    <w:r>
      <w:t xml:space="preserve">                </w:t>
    </w:r>
    <w:r w:rsidR="00CF3615">
      <w:rPr>
        <w:noProof/>
        <w:lang w:eastAsia="es-ES"/>
      </w:rPr>
      <w:drawing>
        <wp:inline distT="0" distB="0" distL="0" distR="0" wp14:anchorId="2F30F1FD" wp14:editId="03C03FAB">
          <wp:extent cx="1570969" cy="6305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5198" cy="648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A05"/>
    <w:multiLevelType w:val="multilevel"/>
    <w:tmpl w:val="758AB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" w15:restartNumberingAfterBreak="0">
    <w:nsid w:val="18313741"/>
    <w:multiLevelType w:val="multilevel"/>
    <w:tmpl w:val="53B0182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94894"/>
    <w:multiLevelType w:val="multilevel"/>
    <w:tmpl w:val="326A70A4"/>
    <w:styleLink w:val="WW8Num2"/>
    <w:lvl w:ilvl="0">
      <w:numFmt w:val="bullet"/>
      <w:lvlText w:val=""/>
      <w:lvlJc w:val="left"/>
      <w:pPr>
        <w:ind w:left="1037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97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57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7" w:hanging="360"/>
      </w:pPr>
      <w:rPr>
        <w:rFonts w:ascii="Wingdings" w:hAnsi="Wingdings" w:cs="Wingdings"/>
      </w:rPr>
    </w:lvl>
  </w:abstractNum>
  <w:abstractNum w:abstractNumId="3" w15:restartNumberingAfterBreak="0">
    <w:nsid w:val="22DA5073"/>
    <w:multiLevelType w:val="multilevel"/>
    <w:tmpl w:val="53B0182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69458B"/>
    <w:multiLevelType w:val="multilevel"/>
    <w:tmpl w:val="53B0182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00C1C"/>
    <w:rsid w:val="00040974"/>
    <w:rsid w:val="000659D0"/>
    <w:rsid w:val="000C6789"/>
    <w:rsid w:val="00212922"/>
    <w:rsid w:val="00246241"/>
    <w:rsid w:val="00246C79"/>
    <w:rsid w:val="00291981"/>
    <w:rsid w:val="00297394"/>
    <w:rsid w:val="002E6933"/>
    <w:rsid w:val="002F3125"/>
    <w:rsid w:val="00323428"/>
    <w:rsid w:val="00365A37"/>
    <w:rsid w:val="00366855"/>
    <w:rsid w:val="00393786"/>
    <w:rsid w:val="004604E9"/>
    <w:rsid w:val="004C2193"/>
    <w:rsid w:val="00524A04"/>
    <w:rsid w:val="00531C97"/>
    <w:rsid w:val="005B0BF8"/>
    <w:rsid w:val="006B7DE8"/>
    <w:rsid w:val="006D053E"/>
    <w:rsid w:val="007108DD"/>
    <w:rsid w:val="00751FF8"/>
    <w:rsid w:val="00794F9A"/>
    <w:rsid w:val="009D3BE9"/>
    <w:rsid w:val="00A20A68"/>
    <w:rsid w:val="00A514AE"/>
    <w:rsid w:val="00A57B6A"/>
    <w:rsid w:val="00A77349"/>
    <w:rsid w:val="00AB08CA"/>
    <w:rsid w:val="00AE502B"/>
    <w:rsid w:val="00B200BD"/>
    <w:rsid w:val="00B66D4E"/>
    <w:rsid w:val="00BD0653"/>
    <w:rsid w:val="00BD2C6B"/>
    <w:rsid w:val="00C413FB"/>
    <w:rsid w:val="00C47C2F"/>
    <w:rsid w:val="00CF3615"/>
    <w:rsid w:val="00D07CB3"/>
    <w:rsid w:val="00D34BB6"/>
    <w:rsid w:val="00D71053"/>
    <w:rsid w:val="00E0465F"/>
    <w:rsid w:val="00E20DA5"/>
    <w:rsid w:val="00E721A9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4760CB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323428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WW8Num2">
    <w:name w:val="WW8Num2"/>
    <w:basedOn w:val="Sinlista"/>
    <w:rsid w:val="00323428"/>
    <w:pPr>
      <w:numPr>
        <w:numId w:val="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365A37"/>
    <w:pPr>
      <w:spacing w:after="0" w:line="240" w:lineRule="auto"/>
    </w:pPr>
    <w:rPr>
      <w:rFonts w:ascii="Century Gothic" w:eastAsia="Meiryo" w:hAnsi="Century Gothic" w:cs="Times New Roman"/>
      <w:sz w:val="17"/>
      <w:szCs w:val="17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13FB"/>
    <w:pPr>
      <w:ind w:left="720"/>
      <w:contextualSpacing/>
    </w:pPr>
    <w:rPr>
      <w:rFonts w:eastAsia="PMingLiU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F549-C89B-4614-A886-FEDCB7A9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361</Words>
  <Characters>2326</Characters>
  <Application>Microsoft Office Word</Application>
  <DocSecurity>0</DocSecurity>
  <Lines>465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Fernandez Puertolas, Virginia</cp:lastModifiedBy>
  <cp:revision>24</cp:revision>
  <cp:lastPrinted>2021-10-27T12:33:00Z</cp:lastPrinted>
  <dcterms:created xsi:type="dcterms:W3CDTF">2021-10-28T08:14:00Z</dcterms:created>
  <dcterms:modified xsi:type="dcterms:W3CDTF">2024-11-21T09:47:00Z</dcterms:modified>
</cp:coreProperties>
</file>